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762B" w:rsidR="0032762B" w:rsidP="5E81F465" w:rsidRDefault="0032762B" w14:paraId="66D80722" w14:textId="486D6AAD">
      <w:pPr>
        <w:pStyle w:val="Normal"/>
        <w:spacing w:after="0" w:line="240" w:lineRule="auto"/>
        <w:ind w:right="0"/>
        <w:rPr>
          <w:rFonts w:ascii="Arial" w:hAnsi="Arial" w:cs="Arial"/>
          <w:b w:val="1"/>
          <w:bCs w:val="1"/>
          <w:sz w:val="28"/>
          <w:szCs w:val="28"/>
        </w:rPr>
      </w:pPr>
      <w:r w:rsidRPr="5E81F465" w:rsidR="0032762B">
        <w:rPr>
          <w:rFonts w:ascii="Arial" w:hAnsi="Arial" w:cs="Arial"/>
          <w:b w:val="1"/>
          <w:bCs w:val="1"/>
          <w:sz w:val="24"/>
          <w:szCs w:val="24"/>
        </w:rPr>
        <w:t>Type of article:</w:t>
      </w:r>
      <w:r w:rsidRPr="5E81F465" w:rsidR="0032762B">
        <w:rPr>
          <w:rFonts w:ascii="Arial" w:hAnsi="Arial" w:cs="Arial"/>
          <w:sz w:val="24"/>
          <w:szCs w:val="24"/>
        </w:rPr>
        <w:t xml:space="preserve"> Original article/Review article</w:t>
      </w:r>
      <w:r w:rsidRPr="5E81F465" w:rsidR="6AC3BB21">
        <w:rPr>
          <w:rFonts w:ascii="Arial" w:hAnsi="Arial" w:cs="Arial"/>
          <w:color w:val="auto"/>
          <w:sz w:val="24"/>
          <w:szCs w:val="24"/>
        </w:rPr>
        <w:t xml:space="preserve"> </w:t>
      </w:r>
      <w:r w:rsidRPr="5E81F465" w:rsidR="6AC3BB21">
        <w:rPr>
          <w:rFonts w:ascii="Arial" w:hAnsi="Arial" w:cs="Arial"/>
          <w:color w:val="auto"/>
          <w:sz w:val="24"/>
          <w:szCs w:val="24"/>
        </w:rPr>
        <w:t>(Choose either one)</w:t>
      </w:r>
    </w:p>
    <w:p w:rsidR="0032762B" w:rsidP="5E81F465" w:rsidRDefault="0032762B" w14:paraId="15BCD3E2" w14:textId="77777777" w14:noSpellErr="1">
      <w:pPr>
        <w:spacing w:after="0" w:line="240" w:lineRule="auto"/>
        <w:ind w:right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32762B" w:rsidR="0032762B" w:rsidP="5E81F465" w:rsidRDefault="007C48A8" w14:paraId="0F0DA301" w14:textId="59769995" w14:noSpellErr="1">
      <w:pPr>
        <w:spacing w:after="0" w:line="240" w:lineRule="auto"/>
        <w:ind w:right="0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E81F465" w:rsidR="007C48A8">
        <w:rPr>
          <w:rFonts w:ascii="Arial" w:hAnsi="Arial" w:cs="Arial"/>
          <w:sz w:val="44"/>
          <w:szCs w:val="44"/>
        </w:rPr>
        <w:t>Title Article Maximum 15 Words</w:t>
      </w:r>
      <w:r w:rsidRPr="5E81F465" w:rsidR="0032762B">
        <w:rPr>
          <w:rFonts w:ascii="Arial" w:hAnsi="Arial" w:cs="Arial"/>
          <w:sz w:val="44"/>
          <w:szCs w:val="44"/>
        </w:rPr>
        <w:t xml:space="preserve">: </w:t>
      </w:r>
      <w:r w:rsidRPr="5E81F465" w:rsidR="007C48A8">
        <w:rPr>
          <w:rFonts w:ascii="Arial" w:hAnsi="Arial" w:cs="Arial"/>
          <w:sz w:val="44"/>
          <w:szCs w:val="44"/>
        </w:rPr>
        <w:t>Arial Font Size 22</w:t>
      </w:r>
    </w:p>
    <w:p w:rsidRPr="0032762B" w:rsidR="0032762B" w:rsidP="5E81F465" w:rsidRDefault="0032762B" w14:paraId="19330C1F" w14:textId="4F748292">
      <w:pPr>
        <w:spacing w:before="182" w:after="240" w:line="266" w:lineRule="auto"/>
        <w:ind w:right="0"/>
        <w:jc w:val="both"/>
        <w:rPr>
          <w:rFonts w:ascii="Arial"/>
          <w:color w:val="131413"/>
          <w:w w:val="85"/>
          <w:sz w:val="24"/>
          <w:szCs w:val="24"/>
        </w:rPr>
      </w:pP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>First Author (F</w:t>
      </w:r>
      <w:r w:rsidRPr="5E81F465" w:rsidR="226CB02B">
        <w:rPr>
          <w:rFonts w:ascii="Arial"/>
          <w:color w:val="131413"/>
          <w:w w:val="85"/>
          <w:sz w:val="24"/>
          <w:szCs w:val="24"/>
          <w:lang w:val="en-US"/>
        </w:rPr>
        <w:t>irstname Lastname</w:t>
      </w: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>)</w:t>
      </w:r>
      <w:r w:rsidRPr="5E81F465" w:rsidR="0032762B">
        <w:rPr>
          <w:rFonts w:ascii="Arial"/>
          <w:color w:val="131413"/>
          <w:w w:val="85"/>
          <w:sz w:val="24"/>
          <w:szCs w:val="24"/>
          <w:vertAlign w:val="superscript"/>
          <w:lang w:val="en-US"/>
        </w:rPr>
        <w:t>1*</w:t>
      </w: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 xml:space="preserve">, </w:t>
      </w: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>S</w:t>
      </w:r>
      <w:r w:rsidRPr="5E81F465" w:rsidR="36973B70">
        <w:rPr>
          <w:rFonts w:ascii="Arial"/>
          <w:color w:val="131413"/>
          <w:w w:val="85"/>
          <w:sz w:val="24"/>
          <w:szCs w:val="24"/>
          <w:lang w:val="en-US"/>
        </w:rPr>
        <w:t>e</w:t>
      </w:r>
      <w:r w:rsidRPr="5E81F465" w:rsidR="36973B70">
        <w:rPr>
          <w:rFonts w:ascii="Arial"/>
          <w:color w:val="131413"/>
          <w:w w:val="85"/>
          <w:sz w:val="24"/>
          <w:szCs w:val="24"/>
          <w:lang w:val="en-US"/>
        </w:rPr>
        <w:t>c</w:t>
      </w:r>
      <w:r w:rsidRPr="5E81F465" w:rsidR="36973B70">
        <w:rPr>
          <w:rFonts w:ascii="Arial"/>
          <w:color w:val="131413"/>
          <w:w w:val="85"/>
          <w:sz w:val="24"/>
          <w:szCs w:val="24"/>
          <w:lang w:val="en-US"/>
        </w:rPr>
        <w:t>on</w:t>
      </w:r>
      <w:r w:rsidRPr="5E81F465" w:rsidR="36973B70">
        <w:rPr>
          <w:rFonts w:ascii="Arial"/>
          <w:color w:val="131413"/>
          <w:w w:val="85"/>
          <w:sz w:val="24"/>
          <w:szCs w:val="24"/>
          <w:lang w:val="en-US"/>
        </w:rPr>
        <w:t>d</w:t>
      </w: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 xml:space="preserve"> </w:t>
      </w:r>
      <w:r w:rsidRPr="5E81F465" w:rsidR="30FAED0F">
        <w:rPr>
          <w:rFonts w:ascii="Arial"/>
          <w:color w:val="131413"/>
          <w:w w:val="85"/>
          <w:sz w:val="24"/>
          <w:szCs w:val="24"/>
          <w:lang w:val="en-US"/>
        </w:rPr>
        <w:t xml:space="preserve">A</w:t>
      </w:r>
      <w:r w:rsidRPr="5E81F465" w:rsidR="30FAED0F">
        <w:rPr>
          <w:rFonts w:ascii="Arial"/>
          <w:color w:val="131413"/>
          <w:w w:val="85"/>
          <w:sz w:val="24"/>
          <w:szCs w:val="24"/>
          <w:lang w:val="en-US"/>
        </w:rPr>
        <w:t xml:space="preserve">u</w:t>
      </w:r>
      <w:r w:rsidRPr="5E81F465" w:rsidR="30FAED0F">
        <w:rPr>
          <w:rFonts w:ascii="Arial"/>
          <w:color w:val="131413"/>
          <w:w w:val="85"/>
          <w:sz w:val="24"/>
          <w:szCs w:val="24"/>
          <w:lang w:val="en-US"/>
        </w:rPr>
        <w:t xml:space="preserve">t</w:t>
      </w:r>
      <w:r w:rsidRPr="5E81F465" w:rsidR="30FAED0F">
        <w:rPr>
          <w:rFonts w:ascii="Arial"/>
          <w:color w:val="131413"/>
          <w:w w:val="85"/>
          <w:sz w:val="24"/>
          <w:szCs w:val="24"/>
          <w:lang w:val="en-US"/>
        </w:rPr>
        <w:t xml:space="preserve">hor</w:t>
      </w:r>
      <w:r w:rsidRPr="5E81F465" w:rsidR="0032762B">
        <w:rPr>
          <w:rFonts w:ascii="Arial"/>
          <w:color w:val="131413"/>
          <w:w w:val="85"/>
          <w:sz w:val="24"/>
          <w:szCs w:val="24"/>
          <w:vertAlign w:val="superscript"/>
          <w:lang w:val="en-US"/>
        </w:rPr>
        <w:t>2</w:t>
      </w:r>
      <w:r w:rsidRPr="5E81F465" w:rsidR="0032762B">
        <w:rPr>
          <w:rFonts w:ascii="Arial"/>
          <w:color w:val="131413"/>
          <w:w w:val="85"/>
          <w:sz w:val="24"/>
          <w:szCs w:val="24"/>
          <w:lang w:val="en-US"/>
        </w:rPr>
        <w:t xml:space="preserve"> and 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T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h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i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r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d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 xml:space="preserve"> </w:t>
      </w:r>
      <w:r w:rsidRPr="5E81F465" w:rsidR="2D2546C3">
        <w:rPr>
          <w:rFonts w:ascii="Arial"/>
          <w:color w:val="131413"/>
          <w:w w:val="85"/>
          <w:sz w:val="24"/>
          <w:szCs w:val="24"/>
          <w:lang w:val="en-US"/>
        </w:rPr>
        <w:t>Author</w:t>
      </w:r>
      <w:r w:rsidRPr="5E81F465" w:rsidR="0032762B">
        <w:rPr>
          <w:rFonts w:ascii="Arial"/>
          <w:color w:val="131413"/>
          <w:w w:val="85"/>
          <w:sz w:val="24"/>
          <w:szCs w:val="24"/>
          <w:vertAlign w:val="superscript"/>
          <w:lang w:val="en-US"/>
        </w:rPr>
        <w:t xml:space="preserve">3 </w:t>
      </w:r>
    </w:p>
    <w:p w:rsidRPr="007660E1" w:rsidR="0032762B" w:rsidP="5E81F465" w:rsidRDefault="0032762B" w14:paraId="5664C1EC" w14:textId="77777777" w14:noSpellErr="1">
      <w:pPr>
        <w:spacing w:line="266" w:lineRule="auto"/>
        <w:ind w:right="0"/>
        <w:jc w:val="both"/>
        <w:rPr>
          <w:rFonts w:ascii="Arial"/>
          <w:b w:val="1"/>
          <w:bCs w:val="1"/>
          <w:color w:val="131413"/>
          <w:w w:val="85"/>
          <w:sz w:val="24"/>
          <w:szCs w:val="24"/>
        </w:rPr>
      </w:pP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ABSTRACT</w:t>
      </w:r>
    </w:p>
    <w:p w:rsidRPr="0032762B" w:rsidR="0032762B" w:rsidP="5E81F465" w:rsidRDefault="0032762B" w14:paraId="63C291DB" w14:textId="4967F9E6">
      <w:pPr>
        <w:spacing w:before="120" w:after="120" w:line="266" w:lineRule="auto"/>
        <w:ind w:right="0"/>
        <w:jc w:val="both"/>
        <w:rPr>
          <w:rFonts w:ascii="Arial"/>
          <w:color w:val="131413"/>
          <w:w w:val="85"/>
          <w:sz w:val="24"/>
          <w:szCs w:val="24"/>
        </w:rPr>
      </w:pPr>
      <w:r w:rsidRPr="0032762B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Introduction: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The abstract of original articles should be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structured</w:t>
      </w:r>
      <w:r w:rsidR="007C48A8">
        <w:rPr>
          <w:rFonts w:ascii="Arial"/>
          <w:color w:val="131413"/>
          <w:w w:val="85"/>
          <w:sz w:val="24"/>
          <w:szCs w:val="24"/>
        </w:rPr>
        <w:t xml:space="preserve">. The word count must be minimum of </w:t>
      </w:r>
      <w:r w:rsidR="007C48A8">
        <w:rPr>
          <w:rFonts w:ascii="Arial"/>
          <w:color w:val="131413"/>
          <w:w w:val="85"/>
          <w:sz w:val="24"/>
          <w:szCs w:val="24"/>
          <w:u w:val="single"/>
        </w:rPr>
        <w:t>25</w:t>
      </w:r>
      <w:r w:rsidRPr="0032762B" w:rsidR="0032762B">
        <w:rPr>
          <w:rFonts w:ascii="Arial"/>
          <w:color w:val="131413"/>
          <w:w w:val="85"/>
          <w:sz w:val="24"/>
          <w:szCs w:val="24"/>
          <w:u w:val="single"/>
        </w:rPr>
        <w:t>0 words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="007C48A8">
        <w:rPr>
          <w:rFonts w:ascii="Arial"/>
          <w:color w:val="131413"/>
          <w:w w:val="85"/>
          <w:sz w:val="24"/>
          <w:szCs w:val="24"/>
        </w:rPr>
        <w:t xml:space="preserve">and maximum of </w:t>
      </w:r>
      <w:r w:rsidRPr="007C48A8" w:rsidR="007C48A8">
        <w:rPr>
          <w:rFonts w:ascii="Arial"/>
          <w:color w:val="131413"/>
          <w:w w:val="85"/>
          <w:sz w:val="24"/>
          <w:szCs w:val="24"/>
          <w:u w:val="single"/>
        </w:rPr>
        <w:t>300 words</w:t>
      </w:r>
      <w:r w:rsidR="007C48A8">
        <w:rPr>
          <w:rFonts w:ascii="Arial"/>
          <w:color w:val="131413"/>
          <w:w w:val="85"/>
          <w:sz w:val="24"/>
          <w:szCs w:val="24"/>
        </w:rPr>
        <w:t>.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Abstracts of manuscripts of other categories </w:t>
      </w:r>
      <w:r w:rsidR="007C48A8">
        <w:rPr>
          <w:rFonts w:ascii="Arial"/>
          <w:color w:val="131413"/>
          <w:w w:val="85"/>
          <w:sz w:val="24"/>
          <w:szCs w:val="24"/>
        </w:rPr>
        <w:t>such as review article could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be unstructured. Avoid symbols and abbreviations in the abstract.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Materials and method: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Manuscript text should be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submitted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using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Microsoft Word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(in .doc or.docx only). Review articles</w:t>
      </w:r>
      <w:r w:rsidR="007C48A8">
        <w:rPr>
          <w:rFonts w:ascii="Arial"/>
          <w:color w:val="131413"/>
          <w:w w:val="85"/>
          <w:sz w:val="24"/>
          <w:szCs w:val="24"/>
        </w:rPr>
        <w:t xml:space="preserve"> and case reports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can be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submitted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by author. Introduction, relevant section headings, conclusion and up to 50 references.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The total number of words including references, table and figure captions should be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no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more than </w:t>
      </w:r>
      <w:r w:rsidRPr="0032762B" w:rsidR="0032762B">
        <w:rPr>
          <w:rFonts w:ascii="Arial"/>
          <w:color w:val="131413"/>
          <w:w w:val="85"/>
          <w:sz w:val="24"/>
          <w:szCs w:val="24"/>
          <w:u w:val="single"/>
        </w:rPr>
        <w:t>5000 words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and use </w:t>
      </w:r>
      <w:r w:rsidRPr="0032762B" w:rsidR="0032762B">
        <w:rPr>
          <w:rFonts w:ascii="Arial"/>
          <w:color w:val="131413"/>
          <w:w w:val="85"/>
          <w:sz w:val="24"/>
          <w:szCs w:val="24"/>
          <w:u w:val="single"/>
        </w:rPr>
        <w:t>English (UK).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Results: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Donec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condimentum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luctus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metus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vel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condimentum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Suspendisse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aliquet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tellus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sed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dignissim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maximus,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lacus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dolor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gravida ipsum,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vel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semper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nulla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est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non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sapien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Suspendisse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varius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ante a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massa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efficitur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elementum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Pellentesque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faucibus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ullamcorper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euismod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Phasellus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egestas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mattis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justo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eu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dapibus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Sed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lobortis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eros id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iaculis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gravida,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mauris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mauris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consequat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libero,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eget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imperdiet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ante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sem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id magna. Cras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sagittis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sapien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eu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lacus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tempus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posuere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Nullam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rhoncus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pellentesque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nisi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ut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imperdiet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Pellentesque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habitant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morbi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tristique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senectus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et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netus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et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malesuada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fames ac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turpis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egestas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. Donec eros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sem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auctor ac tempus et,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congue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in ligula.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Suspendisse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aliquet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,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tellus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sed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dignissim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maximus,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lacus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dolor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gravida ipsum,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vel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semper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nulla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est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non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sapien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Suspendisse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varius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ante a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massa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efficitur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elementum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Pellentesque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faucibus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ullamcorper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7C48A8">
        <w:rPr>
          <w:rFonts w:ascii="Arial"/>
          <w:color w:val="131413"/>
          <w:w w:val="85"/>
          <w:sz w:val="24"/>
          <w:szCs w:val="24"/>
        </w:rPr>
        <w:t>euismod</w:t>
      </w:r>
      <w:r w:rsidRPr="0032762B" w:rsidR="007C48A8">
        <w:rPr>
          <w:rFonts w:ascii="Arial"/>
          <w:color w:val="131413"/>
          <w:w w:val="85"/>
          <w:sz w:val="24"/>
          <w:szCs w:val="24"/>
        </w:rPr>
        <w:t xml:space="preserve">. </w:t>
      </w:r>
      <w:r w:rsidRPr="0032762B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Conclusion: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 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Sed at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viverra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nunc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at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aliquet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ante. Aenean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aliquet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eros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eget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malesuada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tristique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neque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 magna gravida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purus</w:t>
      </w:r>
      <w:r w:rsidRPr="0032762B" w:rsidR="0032762B">
        <w:rPr>
          <w:rFonts w:ascii="Arial"/>
          <w:color w:val="131413"/>
          <w:w w:val="85"/>
          <w:sz w:val="24"/>
          <w:szCs w:val="24"/>
        </w:rPr>
        <w:t xml:space="preserve">, non </w:t>
      </w:r>
      <w:r w:rsidRPr="0032762B" w:rsidR="0032762B">
        <w:rPr>
          <w:rFonts w:ascii="Arial"/>
          <w:color w:val="131413"/>
          <w:w w:val="85"/>
          <w:sz w:val="24"/>
          <w:szCs w:val="24"/>
        </w:rPr>
        <w:t>ornare</w:t>
      </w:r>
      <w:r w:rsidR="007C48A8">
        <w:rPr>
          <w:rFonts w:ascii="Arial"/>
          <w:color w:val="131413"/>
          <w:w w:val="85"/>
          <w:sz w:val="24"/>
          <w:szCs w:val="24"/>
        </w:rPr>
        <w:t>.</w:t>
      </w:r>
    </w:p>
    <w:p w:rsidRPr="007660E1" w:rsidR="0032762B" w:rsidP="5E81F465" w:rsidRDefault="0032762B" w14:paraId="5EC1CB06" w14:textId="77777777">
      <w:pPr>
        <w:spacing w:before="120" w:after="120" w:line="266" w:lineRule="auto"/>
        <w:ind w:right="0"/>
        <w:jc w:val="both"/>
        <w:rPr>
          <w:rFonts w:ascii="Arial"/>
          <w:b w:val="1"/>
          <w:bCs w:val="1"/>
          <w:color w:val="131413"/>
          <w:w w:val="85"/>
          <w:sz w:val="24"/>
          <w:szCs w:val="24"/>
        </w:rPr>
      </w:pP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 xml:space="preserve">KEYWORDS:</w:t>
      </w:r>
    </w:p>
    <w:p w:rsidRPr="0032762B" w:rsidR="0032762B" w:rsidP="5E81F465" w:rsidRDefault="0032762B" w14:paraId="5C4119D4" w14:textId="341E4E47">
      <w:pPr>
        <w:pStyle w:val="Normal"/>
        <w:spacing w:line="266" w:lineRule="auto"/>
        <w:ind w:right="0"/>
        <w:jc w:val="both"/>
        <w:rPr>
          <w:rFonts w:ascii="Arial"/>
          <w:b w:val="1"/>
          <w:bCs w:val="1"/>
          <w:color w:val="131413"/>
          <w:w w:val="85"/>
        </w:rPr>
      </w:pPr>
      <w:r w:rsidRPr="0032762B" w:rsidR="6E95C50F">
        <w:rPr>
          <w:rFonts w:ascii="Arial"/>
          <w:color w:val="131413"/>
          <w:w w:val="85"/>
        </w:rPr>
        <w:t xml:space="preserve">3-5 </w:t>
      </w:r>
      <w:r w:rsidRPr="0032762B" w:rsidR="6E95C50F">
        <w:rPr>
          <w:rFonts w:ascii="Arial"/>
          <w:color w:val="131413"/>
          <w:w w:val="85"/>
        </w:rPr>
        <w:t xml:space="preserve">MeSH</w:t>
      </w:r>
      <w:r w:rsidRPr="0032762B" w:rsidR="6E95C50F">
        <w:rPr>
          <w:rFonts w:ascii="Arial"/>
          <w:color w:val="131413"/>
          <w:w w:val="85"/>
        </w:rPr>
        <w:t xml:space="preserve"> keywords</w:t>
      </w:r>
      <w:r w:rsidRPr="0032762B" w:rsidR="0032762B">
        <w:rPr>
          <w:rFonts w:ascii="Arial"/>
          <w:color w:val="131413"/>
          <w:w w:val="85"/>
        </w:rPr>
        <w:t xml:space="preserve">, </w:t>
      </w:r>
      <w:r w:rsidRPr="0032762B" w:rsidR="00442234">
        <w:rPr>
          <w:rFonts w:ascii="Arial"/>
          <w:color w:val="131413"/>
          <w:w w:val="85"/>
        </w:rPr>
        <w:t xml:space="preserve">original article</w:t>
      </w:r>
      <w:r w:rsidRPr="0032762B" w:rsidR="0032762B">
        <w:rPr>
          <w:rFonts w:ascii="Arial"/>
          <w:color w:val="131413"/>
          <w:w w:val="85"/>
        </w:rPr>
        <w:t xml:space="preserve">, </w:t>
      </w:r>
      <w:r w:rsidRPr="0032762B" w:rsidR="238AD3CD">
        <w:rPr>
          <w:rFonts w:ascii="Arial"/>
          <w:color w:val="131413"/>
          <w:w w:val="85"/>
        </w:rPr>
        <w:t xml:space="preserve">review article</w:t>
      </w:r>
      <w:r w:rsidRPr="0032762B" w:rsidR="0032762B">
        <w:rPr>
          <w:rFonts w:ascii="Arial"/>
          <w:color w:val="131413"/>
          <w:w w:val="85"/>
        </w:rPr>
        <w:t xml:space="preserve">, arial, font size 11</w:t>
      </w:r>
    </w:p>
    <w:p w:rsidRPr="007660E1" w:rsidR="0032762B" w:rsidP="5E81F465" w:rsidRDefault="0032762B" w14:paraId="69FAD8CF" w14:textId="7359EF60" w14:noSpellErr="1">
      <w:pPr>
        <w:spacing w:line="266" w:lineRule="auto"/>
        <w:ind w:right="0"/>
        <w:jc w:val="both"/>
        <w:rPr>
          <w:rFonts w:ascii="Arial"/>
          <w:b w:val="1"/>
          <w:bCs w:val="1"/>
          <w:color w:val="131413"/>
          <w:w w:val="85"/>
          <w:sz w:val="24"/>
          <w:szCs w:val="24"/>
        </w:rPr>
      </w:pP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Authors</w:t>
      </w: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’</w:t>
      </w: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 xml:space="preserve"> Affiliation:</w:t>
      </w:r>
    </w:p>
    <w:p w:rsidRPr="007660E1" w:rsidR="0032762B" w:rsidP="5E81F465" w:rsidRDefault="0032762B" w14:paraId="575C7D67" w14:textId="0CC28929">
      <w:pPr>
        <w:spacing w:after="0" w:afterAutospacing="off" w:line="266" w:lineRule="auto"/>
        <w:ind w:right="0"/>
        <w:jc w:val="both"/>
        <w:rPr>
          <w:rFonts w:ascii="Arial"/>
          <w:i w:val="1"/>
          <w:iCs w:val="1"/>
          <w:color w:val="131413"/>
          <w:w w:val="85"/>
          <w:sz w:val="22"/>
          <w:szCs w:val="22"/>
        </w:rPr>
      </w:pP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  <w:vertAlign w:val="superscript"/>
        </w:rPr>
        <w:t>1</w:t>
      </w: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</w:rPr>
        <w:t>Italics Arial font size 11</w:t>
      </w:r>
    </w:p>
    <w:p w:rsidRPr="0032762B" w:rsidR="0032762B" w:rsidP="5E81F465" w:rsidRDefault="0032762B" w14:paraId="1243AA18" w14:textId="2C5039B9">
      <w:pPr>
        <w:spacing w:after="0" w:afterAutospacing="off" w:line="266" w:lineRule="auto"/>
        <w:ind w:right="0"/>
        <w:jc w:val="both"/>
        <w:rPr>
          <w:rFonts w:ascii="Arial"/>
          <w:i w:val="1"/>
          <w:iCs w:val="1"/>
          <w:color w:val="131413"/>
          <w:w w:val="85"/>
          <w:sz w:val="22"/>
          <w:szCs w:val="22"/>
        </w:rPr>
      </w:pP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  <w:vertAlign w:val="superscript"/>
        </w:rPr>
        <w:t>2</w:t>
      </w: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</w:rPr>
        <w:t>e.g.</w:t>
      </w: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</w:rPr>
        <w:t xml:space="preserve"> Kulliyyah of Pharmacy, International Islamic University Malaysia, Jalan Sultan Ahmad Shah, 25200 Kuantan, Pahang, Malaysia.</w:t>
      </w:r>
    </w:p>
    <w:p w:rsidRPr="007660E1" w:rsidR="0032762B" w:rsidP="5E81F465" w:rsidRDefault="0032762B" w14:paraId="53B0494E" w14:textId="4AB8DABC">
      <w:pPr>
        <w:spacing w:after="0" w:afterAutospacing="off" w:line="266" w:lineRule="auto"/>
        <w:ind w:right="0"/>
        <w:jc w:val="both"/>
        <w:rPr>
          <w:rFonts w:ascii="Arial"/>
          <w:i w:val="1"/>
          <w:iCs w:val="1"/>
          <w:color w:val="131413"/>
          <w:w w:val="85"/>
          <w:sz w:val="22"/>
          <w:szCs w:val="22"/>
        </w:rPr>
      </w:pP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  <w:vertAlign w:val="superscript"/>
        </w:rPr>
        <w:t>3</w:t>
      </w: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</w:rPr>
        <w:t xml:space="preserve">Department of Pharmacy Practice, </w:t>
      </w:r>
      <w:r w:rsidRPr="5E81F465" w:rsidR="0032762B">
        <w:rPr>
          <w:rFonts w:ascii="Arial"/>
          <w:i w:val="1"/>
          <w:iCs w:val="1"/>
          <w:color w:val="131413"/>
          <w:w w:val="85"/>
          <w:sz w:val="22"/>
          <w:szCs w:val="22"/>
        </w:rPr>
        <w:t>Kulliyyah of Pharmacy, International Islamic University Malaysia, Jalan Sultan Ahmad Shah, 25200 Kuantan, Pahang, Malaysia.</w:t>
      </w:r>
    </w:p>
    <w:p w:rsidR="5E81F465" w:rsidP="5E81F465" w:rsidRDefault="5E81F465" w14:paraId="425C7D7D" w14:textId="6E011384">
      <w:pPr>
        <w:pStyle w:val="Normal"/>
        <w:spacing w:after="0" w:afterAutospacing="off" w:line="266" w:lineRule="auto"/>
        <w:ind w:right="0"/>
        <w:jc w:val="both"/>
        <w:rPr>
          <w:rFonts w:ascii="Arial"/>
          <w:i w:val="1"/>
          <w:iCs w:val="1"/>
          <w:color w:val="131413"/>
          <w:sz w:val="22"/>
          <w:szCs w:val="22"/>
        </w:rPr>
      </w:pPr>
    </w:p>
    <w:p w:rsidRPr="007660E1" w:rsidR="0032762B" w:rsidP="5E81F465" w:rsidRDefault="0032762B" w14:paraId="48E10DBF" w14:textId="77777777" w14:noSpellErr="1">
      <w:pPr>
        <w:spacing w:line="266" w:lineRule="auto"/>
        <w:ind w:right="0"/>
        <w:jc w:val="both"/>
        <w:rPr>
          <w:rFonts w:ascii="Arial"/>
          <w:color w:val="131413"/>
          <w:w w:val="85"/>
          <w:sz w:val="24"/>
          <w:szCs w:val="24"/>
        </w:rPr>
      </w:pPr>
      <w:r w:rsidRPr="007660E1" w:rsidR="0032762B">
        <w:rPr>
          <w:rFonts w:ascii="Arial"/>
          <w:b w:val="1"/>
          <w:bCs w:val="1"/>
          <w:color w:val="131413"/>
          <w:w w:val="85"/>
          <w:sz w:val="24"/>
          <w:szCs w:val="24"/>
        </w:rPr>
        <w:t>*Corresponding author:</w:t>
      </w:r>
    </w:p>
    <w:p w:rsidR="00293834" w:rsidP="5E81F465" w:rsidRDefault="0032762B" w14:textId="1067DB2C" w14:paraId="6BB2935C">
      <w:pPr>
        <w:ind w:righ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E81F465" w:rsidR="0032762B">
        <w:rPr>
          <w:rFonts w:ascii="Arial"/>
          <w:color w:val="131413"/>
          <w:w w:val="85"/>
          <w:sz w:val="22"/>
          <w:szCs w:val="22"/>
        </w:rPr>
        <w:t xml:space="preserve">Email address:</w:t>
      </w:r>
    </w:p>
    <w:p w:rsidR="00293834" w:rsidP="0032762B" w:rsidRDefault="0032762B" w14:paraId="18697695" w14:textId="41229B6A">
      <w:pPr/>
      <w:r>
        <w:br w:type="page"/>
      </w:r>
    </w:p>
    <w:p w:rsidR="00293834" w:rsidP="5E81F465" w:rsidRDefault="0032762B" w14:paraId="4A718089" w14:textId="7F3E7AA3">
      <w:pPr>
        <w:pStyle w:val="Normal"/>
        <w:ind w:righ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5E81F465" w:rsidR="0032762B">
        <w:rPr>
          <w:rFonts w:ascii="Arial" w:hAnsi="Arial" w:eastAsia="Arial" w:cs="Arial"/>
          <w:b w:val="1"/>
          <w:bCs w:val="1"/>
          <w:sz w:val="24"/>
          <w:szCs w:val="24"/>
        </w:rPr>
        <w:t xml:space="preserve">Proposed </w:t>
      </w:r>
      <w:r w:rsidRPr="5E81F465" w:rsidR="0032762B">
        <w:rPr>
          <w:rFonts w:ascii="Arial" w:hAnsi="Arial" w:eastAsia="Arial" w:cs="Arial"/>
          <w:b w:val="1"/>
          <w:bCs w:val="1"/>
          <w:sz w:val="24"/>
          <w:szCs w:val="24"/>
        </w:rPr>
        <w:t xml:space="preserve">four (4) </w:t>
      </w:r>
      <w:r w:rsidRPr="5E81F465" w:rsidR="0032762B">
        <w:rPr>
          <w:rFonts w:ascii="Arial" w:hAnsi="Arial" w:eastAsia="Arial" w:cs="Arial"/>
          <w:b w:val="1"/>
          <w:bCs w:val="1"/>
          <w:sz w:val="24"/>
          <w:szCs w:val="24"/>
        </w:rPr>
        <w:t>Reviewers</w:t>
      </w:r>
      <w:r w:rsidRPr="5E81F465" w:rsidR="0032762B">
        <w:rPr>
          <w:rFonts w:ascii="Arial" w:hAnsi="Arial" w:eastAsia="Arial" w:cs="Arial"/>
          <w:b w:val="1"/>
          <w:bCs w:val="1"/>
          <w:sz w:val="24"/>
          <w:szCs w:val="24"/>
        </w:rPr>
        <w:t>:</w:t>
      </w:r>
      <w:r>
        <w:br/>
      </w:r>
      <w:r w:rsidRPr="5E81F465" w:rsidR="0032762B">
        <w:rPr>
          <w:rFonts w:ascii="Arial" w:hAnsi="Arial" w:eastAsia="Arial" w:cs="Arial"/>
          <w:i w:val="1"/>
          <w:iCs w:val="1"/>
          <w:sz w:val="24"/>
          <w:szCs w:val="24"/>
        </w:rPr>
        <w:t>*Must not from the same affiliation of the authors.</w:t>
      </w:r>
    </w:p>
    <w:p w:rsidRPr="00D27686" w:rsidR="0032762B" w:rsidP="5E81F465" w:rsidRDefault="0032762B" w14:paraId="7F5CE760" w14:textId="77777777" w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5E81F465" w:rsidR="0032762B">
        <w:rPr>
          <w:rFonts w:ascii="Arial" w:hAnsi="Arial" w:eastAsia="Arial" w:cs="Arial"/>
          <w:sz w:val="24"/>
          <w:szCs w:val="24"/>
          <w:u w:val="single"/>
        </w:rPr>
        <w:t>Reviewer 1</w:t>
      </w:r>
    </w:p>
    <w:p w:rsidRPr="00D27686" w:rsidR="0032762B" w:rsidP="5E81F465" w:rsidRDefault="0032762B" w14:paraId="2A254563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Name:</w:t>
      </w:r>
    </w:p>
    <w:p w:rsidRPr="00D27686" w:rsidR="0032762B" w:rsidP="5E81F465" w:rsidRDefault="0032762B" w14:paraId="72E3B603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Affiliation:</w:t>
      </w:r>
    </w:p>
    <w:p w:rsidR="0032762B" w:rsidP="5E81F465" w:rsidRDefault="0032762B" w14:paraId="24CA8322" w14:textId="77777777" w14:noSpellErr="1">
      <w:pPr>
        <w:spacing w:after="0" w:line="24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Email Address:</w:t>
      </w:r>
      <w:r>
        <w:br/>
      </w:r>
    </w:p>
    <w:p w:rsidRPr="00D27686" w:rsidR="0032762B" w:rsidP="5E81F465" w:rsidRDefault="0032762B" w14:paraId="08157484" w14:textId="77777777" w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5E81F465" w:rsidR="0032762B">
        <w:rPr>
          <w:rFonts w:ascii="Arial" w:hAnsi="Arial" w:eastAsia="Arial" w:cs="Arial"/>
          <w:sz w:val="24"/>
          <w:szCs w:val="24"/>
          <w:u w:val="single"/>
        </w:rPr>
        <w:t xml:space="preserve">Reviewer </w:t>
      </w:r>
      <w:r w:rsidRPr="5E81F465" w:rsidR="0032762B">
        <w:rPr>
          <w:rFonts w:ascii="Arial" w:hAnsi="Arial" w:eastAsia="Arial" w:cs="Arial"/>
          <w:sz w:val="24"/>
          <w:szCs w:val="24"/>
          <w:u w:val="single"/>
        </w:rPr>
        <w:t>2</w:t>
      </w:r>
    </w:p>
    <w:p w:rsidRPr="00D27686" w:rsidR="0032762B" w:rsidP="5E81F465" w:rsidRDefault="0032762B" w14:paraId="3A23922B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Name:</w:t>
      </w:r>
    </w:p>
    <w:p w:rsidRPr="00D27686" w:rsidR="0032762B" w:rsidP="5E81F465" w:rsidRDefault="0032762B" w14:paraId="01AB4787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Affiliation:</w:t>
      </w:r>
    </w:p>
    <w:p w:rsidR="0032762B" w:rsidP="5E81F465" w:rsidRDefault="0032762B" w14:paraId="22E3B999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Email Address:</w:t>
      </w:r>
    </w:p>
    <w:p w:rsidR="0032762B" w:rsidP="5E81F465" w:rsidRDefault="0032762B" w14:paraId="1553D4DD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D27686" w:rsidR="0032762B" w:rsidP="5E81F465" w:rsidRDefault="0032762B" w14:paraId="4C19E831" w14:textId="77777777" w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5E81F465" w:rsidR="0032762B">
        <w:rPr>
          <w:rFonts w:ascii="Arial" w:hAnsi="Arial" w:eastAsia="Arial" w:cs="Arial"/>
          <w:sz w:val="24"/>
          <w:szCs w:val="24"/>
          <w:u w:val="single"/>
        </w:rPr>
        <w:t xml:space="preserve">Reviewer </w:t>
      </w:r>
      <w:r w:rsidRPr="5E81F465" w:rsidR="0032762B">
        <w:rPr>
          <w:rFonts w:ascii="Arial" w:hAnsi="Arial" w:eastAsia="Arial" w:cs="Arial"/>
          <w:sz w:val="24"/>
          <w:szCs w:val="24"/>
          <w:u w:val="single"/>
        </w:rPr>
        <w:t>3</w:t>
      </w:r>
    </w:p>
    <w:p w:rsidRPr="00D27686" w:rsidR="0032762B" w:rsidP="5E81F465" w:rsidRDefault="0032762B" w14:paraId="18ED8BB3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Name:</w:t>
      </w:r>
    </w:p>
    <w:p w:rsidRPr="00D27686" w:rsidR="0032762B" w:rsidP="5E81F465" w:rsidRDefault="0032762B" w14:paraId="6C151B14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Affiliation:</w:t>
      </w:r>
    </w:p>
    <w:p w:rsidR="0032762B" w:rsidP="5E81F465" w:rsidRDefault="0032762B" w14:paraId="00BCD24B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Email Address:</w:t>
      </w:r>
    </w:p>
    <w:p w:rsidR="0032762B" w:rsidP="5E81F465" w:rsidRDefault="0032762B" w14:paraId="66DC3CD1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="0032762B" w:rsidP="5E81F465" w:rsidRDefault="0032762B" w14:paraId="2A161943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  <w:u w:val="single"/>
        </w:rPr>
      </w:pPr>
      <w:r w:rsidRPr="5E81F465" w:rsidR="0032762B">
        <w:rPr>
          <w:rFonts w:ascii="Arial" w:hAnsi="Arial" w:eastAsia="Arial" w:cs="Arial"/>
          <w:sz w:val="24"/>
          <w:szCs w:val="24"/>
          <w:u w:val="single"/>
        </w:rPr>
        <w:t xml:space="preserve">Reviewer </w:t>
      </w:r>
      <w:r w:rsidRPr="5E81F465" w:rsidR="0032762B">
        <w:rPr>
          <w:rFonts w:ascii="Arial" w:hAnsi="Arial" w:eastAsia="Arial" w:cs="Arial"/>
          <w:sz w:val="24"/>
          <w:szCs w:val="24"/>
          <w:u w:val="single"/>
        </w:rPr>
        <w:t>4</w:t>
      </w:r>
    </w:p>
    <w:p w:rsidRPr="00D27686" w:rsidR="0032762B" w:rsidP="5E81F465" w:rsidRDefault="0032762B" w14:paraId="2CD3DD88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  <w:u w:val="single"/>
        </w:rPr>
      </w:pPr>
    </w:p>
    <w:p w:rsidRPr="00D27686" w:rsidR="0032762B" w:rsidP="5E81F465" w:rsidRDefault="0032762B" w14:paraId="56E67B1A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Name:</w:t>
      </w:r>
    </w:p>
    <w:p w:rsidRPr="00D27686" w:rsidR="0032762B" w:rsidP="5E81F465" w:rsidRDefault="0032762B" w14:paraId="630D8656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Affiliation:</w:t>
      </w:r>
    </w:p>
    <w:p w:rsidR="0032762B" w:rsidP="5E81F465" w:rsidRDefault="0032762B" w14:paraId="345601DD" w14:textId="4A32BB3A">
      <w:pPr>
        <w:rPr>
          <w:rFonts w:ascii="Arial" w:hAnsi="Arial" w:eastAsia="Arial" w:cs="Arial"/>
          <w:sz w:val="24"/>
          <w:szCs w:val="24"/>
        </w:rPr>
      </w:pPr>
      <w:r w:rsidRPr="5E81F465" w:rsidR="0032762B">
        <w:rPr>
          <w:rFonts w:ascii="Arial" w:hAnsi="Arial" w:eastAsia="Arial" w:cs="Arial"/>
          <w:sz w:val="24"/>
          <w:szCs w:val="24"/>
        </w:rPr>
        <w:t>Email Address:</w:t>
      </w:r>
    </w:p>
    <w:sectPr w:rsidR="0032762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62B" w:rsidP="0032762B" w:rsidRDefault="0032762B" w14:paraId="2AC21744" w14:textId="77777777">
      <w:pPr>
        <w:spacing w:after="0" w:line="240" w:lineRule="auto"/>
      </w:pPr>
      <w:r>
        <w:separator/>
      </w:r>
    </w:p>
  </w:endnote>
  <w:endnote w:type="continuationSeparator" w:id="0">
    <w:p w:rsidR="0032762B" w:rsidP="0032762B" w:rsidRDefault="0032762B" w14:paraId="5FF68E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62B" w:rsidP="0032762B" w:rsidRDefault="0032762B" w14:paraId="13E734C8" w14:textId="77777777">
      <w:pPr>
        <w:spacing w:after="0" w:line="240" w:lineRule="auto"/>
      </w:pPr>
      <w:r>
        <w:separator/>
      </w:r>
    </w:p>
  </w:footnote>
  <w:footnote w:type="continuationSeparator" w:id="0">
    <w:p w:rsidR="0032762B" w:rsidP="0032762B" w:rsidRDefault="0032762B" w14:paraId="08065E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A96"/>
    <w:multiLevelType w:val="hybridMultilevel"/>
    <w:tmpl w:val="88140530"/>
    <w:lvl w:ilvl="0" w:tplc="4DA2C38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21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B"/>
    <w:rsid w:val="00293834"/>
    <w:rsid w:val="0032762B"/>
    <w:rsid w:val="00442234"/>
    <w:rsid w:val="006C766B"/>
    <w:rsid w:val="007C48A8"/>
    <w:rsid w:val="1956F039"/>
    <w:rsid w:val="226CB02B"/>
    <w:rsid w:val="238AD3CD"/>
    <w:rsid w:val="24A3BB75"/>
    <w:rsid w:val="263F8BD6"/>
    <w:rsid w:val="2D2546C3"/>
    <w:rsid w:val="30FAED0F"/>
    <w:rsid w:val="36973B70"/>
    <w:rsid w:val="3A67EAF8"/>
    <w:rsid w:val="3C03BB59"/>
    <w:rsid w:val="45A87290"/>
    <w:rsid w:val="4A7BE3B3"/>
    <w:rsid w:val="54756BEA"/>
    <w:rsid w:val="59D0D1B2"/>
    <w:rsid w:val="59D2FCC1"/>
    <w:rsid w:val="5E2860FF"/>
    <w:rsid w:val="5E81F465"/>
    <w:rsid w:val="66AF54BA"/>
    <w:rsid w:val="6AC3BB21"/>
    <w:rsid w:val="6E95C50F"/>
    <w:rsid w:val="75C01613"/>
    <w:rsid w:val="7A0506CC"/>
    <w:rsid w:val="7AD7B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6DEB"/>
  <w15:chartTrackingRefBased/>
  <w15:docId w15:val="{E96B538E-1A56-43EA-8C18-6443882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32762B"/>
    <w:rPr>
      <w:kern w:val="0"/>
      <w:lang w:val="en-GB"/>
      <w14:ligatures w14:val="non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762B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32762B"/>
    <w:rPr>
      <w:rFonts w:ascii="Times New Roman" w:hAnsi="Times New Roman" w:eastAsia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276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762B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76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762B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2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Muhammad Salahuddin Haris</dc:creator>
  <keywords/>
  <dc:description/>
  <lastModifiedBy>MUHAMMAD SALAHUDDIN BIN HARIS @ HARITH</lastModifiedBy>
  <revision>2</revision>
  <dcterms:created xsi:type="dcterms:W3CDTF">2023-08-09T01:43:00.0000000Z</dcterms:created>
  <dcterms:modified xsi:type="dcterms:W3CDTF">2023-08-09T02:48:34.8793674Z</dcterms:modified>
</coreProperties>
</file>