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1A23D" w14:textId="77777777" w:rsidR="00393118" w:rsidRPr="00961BB3" w:rsidRDefault="00393118" w:rsidP="00393118">
      <w:pPr>
        <w:autoSpaceDE w:val="0"/>
        <w:autoSpaceDN w:val="0"/>
        <w:adjustRightInd w:val="0"/>
        <w:spacing w:after="0" w:line="240" w:lineRule="auto"/>
        <w:jc w:val="center"/>
        <w:rPr>
          <w:rFonts w:ascii="Arial" w:hAnsi="Arial" w:cs="Arial"/>
          <w:color w:val="000000"/>
          <w:sz w:val="24"/>
          <w:szCs w:val="24"/>
        </w:rPr>
      </w:pPr>
      <w:r w:rsidRPr="00F42664">
        <w:rPr>
          <w:rFonts w:ascii="Arial" w:hAnsi="Arial" w:cs="Arial"/>
          <w:noProof/>
          <w:color w:val="000000"/>
          <w:sz w:val="24"/>
          <w:szCs w:val="24"/>
        </w:rPr>
        <w:drawing>
          <wp:inline distT="0" distB="0" distL="0" distR="0" wp14:anchorId="10CC6D02" wp14:editId="0D7E911D">
            <wp:extent cx="322643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6435" cy="780415"/>
                    </a:xfrm>
                    <a:prstGeom prst="rect">
                      <a:avLst/>
                    </a:prstGeom>
                    <a:noFill/>
                    <a:ln>
                      <a:noFill/>
                    </a:ln>
                  </pic:spPr>
                </pic:pic>
              </a:graphicData>
            </a:graphic>
          </wp:inline>
        </w:drawing>
      </w:r>
    </w:p>
    <w:p w14:paraId="6E39BBC0" w14:textId="77777777" w:rsidR="00393118" w:rsidRPr="00F42664" w:rsidRDefault="00393118" w:rsidP="00393118">
      <w:pPr>
        <w:autoSpaceDE w:val="0"/>
        <w:autoSpaceDN w:val="0"/>
        <w:adjustRightInd w:val="0"/>
        <w:spacing w:after="0" w:line="240" w:lineRule="auto"/>
        <w:jc w:val="center"/>
        <w:rPr>
          <w:rFonts w:ascii="Times New Roman" w:hAnsi="Times New Roman" w:cs="Times New Roman"/>
          <w:b/>
          <w:sz w:val="24"/>
          <w:szCs w:val="24"/>
        </w:rPr>
      </w:pPr>
    </w:p>
    <w:p w14:paraId="37E49A6E" w14:textId="77777777" w:rsidR="00393118" w:rsidRPr="00961BB3" w:rsidRDefault="00393118" w:rsidP="00393118">
      <w:pPr>
        <w:autoSpaceDE w:val="0"/>
        <w:autoSpaceDN w:val="0"/>
        <w:adjustRightInd w:val="0"/>
        <w:spacing w:after="0" w:line="240" w:lineRule="auto"/>
        <w:jc w:val="center"/>
        <w:rPr>
          <w:rFonts w:ascii="Arial" w:hAnsi="Arial" w:cs="Arial"/>
          <w:color w:val="000000"/>
          <w:sz w:val="48"/>
          <w:szCs w:val="48"/>
        </w:rPr>
      </w:pPr>
      <w:r w:rsidRPr="00961BB3">
        <w:rPr>
          <w:rFonts w:ascii="Times New Roman" w:hAnsi="Times New Roman" w:cs="Times New Roman"/>
          <w:b/>
          <w:sz w:val="48"/>
          <w:szCs w:val="48"/>
        </w:rPr>
        <w:t>IIUM L</w:t>
      </w:r>
      <w:r>
        <w:rPr>
          <w:rFonts w:ascii="Times New Roman" w:hAnsi="Times New Roman" w:cs="Times New Roman"/>
          <w:b/>
          <w:sz w:val="48"/>
          <w:szCs w:val="48"/>
        </w:rPr>
        <w:t>aw Journal</w:t>
      </w:r>
      <w:r w:rsidRPr="00961BB3">
        <w:rPr>
          <w:rFonts w:ascii="Arial" w:hAnsi="Arial" w:cs="Arial"/>
          <w:color w:val="000000"/>
          <w:sz w:val="48"/>
          <w:szCs w:val="48"/>
        </w:rPr>
        <w:t xml:space="preserve"> </w:t>
      </w:r>
    </w:p>
    <w:p w14:paraId="5805342B" w14:textId="77777777" w:rsidR="00393118" w:rsidRPr="00F42664" w:rsidRDefault="00393118" w:rsidP="00393118">
      <w:pPr>
        <w:autoSpaceDE w:val="0"/>
        <w:autoSpaceDN w:val="0"/>
        <w:adjustRightInd w:val="0"/>
        <w:spacing w:after="0" w:line="240" w:lineRule="auto"/>
        <w:jc w:val="center"/>
        <w:rPr>
          <w:rFonts w:ascii="Times New Roman" w:hAnsi="Times New Roman" w:cs="Times New Roman"/>
          <w:color w:val="000000"/>
          <w:sz w:val="24"/>
          <w:szCs w:val="24"/>
        </w:rPr>
      </w:pPr>
    </w:p>
    <w:p w14:paraId="5AAF3707" w14:textId="77777777" w:rsidR="00393118" w:rsidRPr="00961BB3" w:rsidRDefault="00393118" w:rsidP="00393118">
      <w:pPr>
        <w:autoSpaceDE w:val="0"/>
        <w:autoSpaceDN w:val="0"/>
        <w:adjustRightInd w:val="0"/>
        <w:spacing w:after="0" w:line="240" w:lineRule="auto"/>
        <w:jc w:val="center"/>
        <w:rPr>
          <w:rFonts w:ascii="Times New Roman" w:hAnsi="Times New Roman" w:cs="Times New Roman"/>
          <w:color w:val="000000"/>
          <w:sz w:val="36"/>
          <w:szCs w:val="36"/>
        </w:rPr>
      </w:pPr>
      <w:r w:rsidRPr="00961BB3">
        <w:rPr>
          <w:rFonts w:ascii="Times New Roman" w:hAnsi="Times New Roman" w:cs="Times New Roman"/>
          <w:color w:val="000000"/>
          <w:sz w:val="36"/>
          <w:szCs w:val="36"/>
        </w:rPr>
        <w:t xml:space="preserve">COPYRIGHT </w:t>
      </w:r>
      <w:r w:rsidR="00CD1C4E">
        <w:rPr>
          <w:rFonts w:ascii="Times New Roman" w:hAnsi="Times New Roman" w:cs="Times New Roman"/>
          <w:color w:val="000000"/>
          <w:sz w:val="36"/>
          <w:szCs w:val="36"/>
        </w:rPr>
        <w:t>TRANSFER AGREEMENT</w:t>
      </w:r>
    </w:p>
    <w:p w14:paraId="0EDEE67B" w14:textId="77777777" w:rsidR="00393118" w:rsidRDefault="00393118" w:rsidP="00393118">
      <w:pPr>
        <w:autoSpaceDE w:val="0"/>
        <w:autoSpaceDN w:val="0"/>
        <w:adjustRightInd w:val="0"/>
        <w:spacing w:after="0" w:line="240" w:lineRule="auto"/>
        <w:rPr>
          <w:rFonts w:ascii="Times New Roman" w:hAnsi="Times New Roman" w:cs="Times New Roman"/>
          <w:color w:val="000000"/>
          <w:sz w:val="23"/>
          <w:szCs w:val="23"/>
        </w:rPr>
      </w:pPr>
    </w:p>
    <w:p w14:paraId="183CB57B" w14:textId="77777777" w:rsidR="00393118" w:rsidRDefault="00393118" w:rsidP="003931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Manuscript ID: ……………………………………………………………………………..</w:t>
      </w:r>
    </w:p>
    <w:p w14:paraId="6C0AFD62"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Manuscript Title: …………………………………………………………………………. </w:t>
      </w:r>
      <w:r>
        <w:rPr>
          <w:rFonts w:ascii="Times New Roman" w:hAnsi="Times New Roman" w:cs="Times New Roman"/>
          <w:color w:val="000000"/>
          <w:sz w:val="24"/>
          <w:szCs w:val="24"/>
        </w:rPr>
        <w:t>.</w:t>
      </w:r>
    </w:p>
    <w:p w14:paraId="7CA7804D"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 </w:t>
      </w:r>
    </w:p>
    <w:p w14:paraId="40F1F2CC"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 </w:t>
      </w:r>
    </w:p>
    <w:p w14:paraId="1CFC5A72"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________________________________________________________________________ </w:t>
      </w:r>
    </w:p>
    <w:p w14:paraId="18269531" w14:textId="77777777" w:rsidR="00393118" w:rsidRPr="00CD1C4E" w:rsidRDefault="00393118" w:rsidP="00CD1C4E">
      <w:pPr>
        <w:pStyle w:val="ListParagraph"/>
        <w:numPr>
          <w:ilvl w:val="0"/>
          <w:numId w:val="1"/>
        </w:numPr>
        <w:spacing w:after="0" w:line="240" w:lineRule="auto"/>
        <w:ind w:left="270" w:hanging="270"/>
        <w:jc w:val="both"/>
        <w:rPr>
          <w:rFonts w:ascii="Times New Roman" w:eastAsia="Times New Roman" w:hAnsi="Times New Roman" w:cs="Times New Roman"/>
          <w:sz w:val="24"/>
          <w:szCs w:val="24"/>
        </w:rPr>
      </w:pPr>
      <w:r w:rsidRPr="005E099B">
        <w:rPr>
          <w:rFonts w:ascii="Times New Roman" w:eastAsia="Times New Roman" w:hAnsi="Times New Roman" w:cs="Times New Roman"/>
          <w:b/>
          <w:sz w:val="24"/>
          <w:szCs w:val="24"/>
        </w:rPr>
        <w:t>Consent to publish</w:t>
      </w:r>
      <w:r w:rsidRPr="005E099B">
        <w:rPr>
          <w:rFonts w:ascii="Times New Roman" w:eastAsia="Times New Roman" w:hAnsi="Times New Roman" w:cs="Times New Roman"/>
          <w:sz w:val="24"/>
          <w:szCs w:val="24"/>
        </w:rPr>
        <w:t xml:space="preserve">: The Author(s) </w:t>
      </w:r>
      <w:r w:rsidR="00CD1C4E">
        <w:rPr>
          <w:rFonts w:ascii="Times New Roman" w:eastAsia="Times New Roman" w:hAnsi="Times New Roman" w:cs="Times New Roman"/>
          <w:sz w:val="24"/>
          <w:szCs w:val="24"/>
        </w:rPr>
        <w:t>undertakes that the article named above is original and</w:t>
      </w:r>
      <w:r w:rsidRPr="005E099B">
        <w:rPr>
          <w:rFonts w:ascii="Times New Roman" w:eastAsia="Times New Roman" w:hAnsi="Times New Roman" w:cs="Times New Roman"/>
          <w:sz w:val="24"/>
          <w:szCs w:val="24"/>
        </w:rPr>
        <w:t xml:space="preserve"> consents that the IIUM</w:t>
      </w:r>
      <w:r w:rsidR="00CD1C4E">
        <w:rPr>
          <w:rFonts w:ascii="Times New Roman" w:eastAsia="Times New Roman" w:hAnsi="Times New Roman" w:cs="Times New Roman"/>
          <w:sz w:val="24"/>
          <w:szCs w:val="24"/>
        </w:rPr>
        <w:t xml:space="preserve"> Press</w:t>
      </w:r>
      <w:r w:rsidRPr="005E099B">
        <w:rPr>
          <w:rFonts w:ascii="Times New Roman" w:eastAsia="Times New Roman" w:hAnsi="Times New Roman" w:cs="Times New Roman"/>
          <w:sz w:val="24"/>
          <w:szCs w:val="24"/>
        </w:rPr>
        <w:t xml:space="preserve"> </w:t>
      </w:r>
      <w:r w:rsidR="002653E7">
        <w:rPr>
          <w:rFonts w:ascii="Times New Roman" w:eastAsia="Times New Roman" w:hAnsi="Times New Roman" w:cs="Times New Roman"/>
          <w:sz w:val="24"/>
          <w:szCs w:val="24"/>
        </w:rPr>
        <w:t>p</w:t>
      </w:r>
      <w:r w:rsidR="00CD1C4E">
        <w:rPr>
          <w:rFonts w:ascii="Times New Roman" w:eastAsia="Times New Roman" w:hAnsi="Times New Roman" w:cs="Times New Roman"/>
          <w:sz w:val="24"/>
          <w:szCs w:val="24"/>
        </w:rPr>
        <w:t>ublishes</w:t>
      </w:r>
      <w:r w:rsidRPr="005E099B">
        <w:rPr>
          <w:rFonts w:ascii="Times New Roman" w:eastAsia="Times New Roman" w:hAnsi="Times New Roman" w:cs="Times New Roman"/>
          <w:sz w:val="24"/>
          <w:szCs w:val="24"/>
        </w:rPr>
        <w:t xml:space="preserve"> </w:t>
      </w:r>
      <w:r w:rsidR="00CD1C4E">
        <w:rPr>
          <w:rFonts w:ascii="Times New Roman" w:eastAsia="Times New Roman" w:hAnsi="Times New Roman" w:cs="Times New Roman"/>
          <w:sz w:val="24"/>
          <w:szCs w:val="24"/>
        </w:rPr>
        <w:t>it</w:t>
      </w:r>
      <w:r w:rsidRPr="00CD1C4E">
        <w:rPr>
          <w:rFonts w:ascii="Times New Roman" w:eastAsia="Times New Roman" w:hAnsi="Times New Roman" w:cs="Times New Roman"/>
          <w:sz w:val="24"/>
          <w:szCs w:val="24"/>
        </w:rPr>
        <w:t>.</w:t>
      </w:r>
    </w:p>
    <w:p w14:paraId="5815BDB2" w14:textId="77777777" w:rsidR="00440803" w:rsidRDefault="00393118" w:rsidP="00440803">
      <w:pPr>
        <w:pStyle w:val="ListParagraph"/>
        <w:numPr>
          <w:ilvl w:val="0"/>
          <w:numId w:val="1"/>
        </w:numPr>
        <w:spacing w:after="0" w:line="240" w:lineRule="auto"/>
        <w:ind w:left="270" w:hanging="270"/>
        <w:jc w:val="both"/>
        <w:rPr>
          <w:rFonts w:ascii="Times New Roman" w:eastAsia="Times New Roman" w:hAnsi="Times New Roman" w:cs="Times New Roman"/>
          <w:sz w:val="24"/>
          <w:szCs w:val="24"/>
        </w:rPr>
      </w:pPr>
      <w:r w:rsidRPr="005E099B">
        <w:rPr>
          <w:rFonts w:ascii="Times New Roman" w:eastAsia="Times New Roman" w:hAnsi="Times New Roman" w:cs="Times New Roman"/>
          <w:b/>
          <w:sz w:val="24"/>
          <w:szCs w:val="24"/>
        </w:rPr>
        <w:t>Previous publication</w:t>
      </w:r>
      <w:r w:rsidRPr="005E099B">
        <w:rPr>
          <w:rFonts w:ascii="Times New Roman" w:eastAsia="Times New Roman" w:hAnsi="Times New Roman" w:cs="Times New Roman"/>
          <w:sz w:val="24"/>
          <w:szCs w:val="24"/>
        </w:rPr>
        <w:t>: The Author(s) guarantees that the article named above has not been published before in any form, that it is not concurrently submitted to another publication, and that it does not infringe anyone</w:t>
      </w:r>
      <w:r w:rsidR="002653E7">
        <w:rPr>
          <w:rFonts w:ascii="Times New Roman" w:eastAsia="Times New Roman" w:hAnsi="Times New Roman" w:cs="Times New Roman"/>
          <w:sz w:val="24"/>
          <w:szCs w:val="24"/>
        </w:rPr>
        <w:t>’</w:t>
      </w:r>
      <w:r w:rsidRPr="005E099B">
        <w:rPr>
          <w:rFonts w:ascii="Times New Roman" w:eastAsia="Times New Roman" w:hAnsi="Times New Roman" w:cs="Times New Roman"/>
          <w:sz w:val="24"/>
          <w:szCs w:val="24"/>
        </w:rPr>
        <w:t xml:space="preserve">s copyright. The Author(s) holds the IIUM </w:t>
      </w:r>
      <w:r w:rsidR="00CD1C4E">
        <w:rPr>
          <w:rFonts w:ascii="Times New Roman" w:eastAsia="Times New Roman" w:hAnsi="Times New Roman" w:cs="Times New Roman"/>
          <w:sz w:val="24"/>
          <w:szCs w:val="24"/>
        </w:rPr>
        <w:t xml:space="preserve">Press and Editors of IIUM Law Journal </w:t>
      </w:r>
      <w:r w:rsidRPr="005E099B">
        <w:rPr>
          <w:rFonts w:ascii="Times New Roman" w:eastAsia="Times New Roman" w:hAnsi="Times New Roman" w:cs="Times New Roman"/>
          <w:sz w:val="24"/>
          <w:szCs w:val="24"/>
        </w:rPr>
        <w:t>harmless against all copyright claims.</w:t>
      </w:r>
    </w:p>
    <w:p w14:paraId="309BD1CC" w14:textId="2BD74B01" w:rsidR="00440803" w:rsidRPr="00440803" w:rsidRDefault="00440803" w:rsidP="00440803">
      <w:pPr>
        <w:pStyle w:val="ListParagraph"/>
        <w:numPr>
          <w:ilvl w:val="0"/>
          <w:numId w:val="1"/>
        </w:numPr>
        <w:spacing w:after="0" w:line="240" w:lineRule="auto"/>
        <w:ind w:left="270" w:hanging="270"/>
        <w:jc w:val="both"/>
        <w:rPr>
          <w:rFonts w:ascii="Times New Roman" w:eastAsia="Times New Roman" w:hAnsi="Times New Roman" w:cs="Times New Roman"/>
          <w:bCs/>
          <w:sz w:val="24"/>
          <w:szCs w:val="24"/>
        </w:rPr>
      </w:pPr>
      <w:r w:rsidRPr="00440803">
        <w:rPr>
          <w:rFonts w:ascii="Times New Roman" w:eastAsia="Times New Roman" w:hAnsi="Times New Roman" w:cs="Times New Roman"/>
          <w:b/>
          <w:sz w:val="24"/>
          <w:szCs w:val="24"/>
        </w:rPr>
        <w:t xml:space="preserve">Transfer of copyright: </w:t>
      </w:r>
      <w:r w:rsidRPr="00440803">
        <w:rPr>
          <w:rFonts w:ascii="Times New Roman" w:eastAsia="Times New Roman" w:hAnsi="Times New Roman" w:cs="Times New Roman"/>
          <w:bCs/>
          <w:sz w:val="24"/>
          <w:szCs w:val="24"/>
        </w:rPr>
        <w:t>The Author(s) hereby transfers the copyright of the article to the IIUM Press, which shall have the exclusive and unlimited right to publish the article in any form, including on electronic media. The Journal in turn grants the Author(s) the right to reproduce figures, schemes, tables</w:t>
      </w:r>
      <w:r>
        <w:rPr>
          <w:rFonts w:ascii="Times New Roman" w:eastAsia="Times New Roman" w:hAnsi="Times New Roman" w:cs="Times New Roman"/>
          <w:bCs/>
          <w:sz w:val="24"/>
          <w:szCs w:val="24"/>
        </w:rPr>
        <w:t xml:space="preserve"> </w:t>
      </w:r>
      <w:r w:rsidRPr="00440803">
        <w:rPr>
          <w:rFonts w:ascii="Times New Roman" w:eastAsia="Times New Roman" w:hAnsi="Times New Roman" w:cs="Times New Roman"/>
          <w:bCs/>
          <w:sz w:val="24"/>
          <w:szCs w:val="24"/>
        </w:rPr>
        <w:t xml:space="preserve">for educational and scientific purposes, provided the written consent of the Publisher is obtained. However, the Journal stipulates that </w:t>
      </w:r>
      <w:r>
        <w:rPr>
          <w:rFonts w:ascii="Times New Roman" w:eastAsia="Times New Roman" w:hAnsi="Times New Roman" w:cs="Times New Roman"/>
          <w:bCs/>
          <w:sz w:val="24"/>
          <w:szCs w:val="24"/>
        </w:rPr>
        <w:t xml:space="preserve">the </w:t>
      </w:r>
      <w:r w:rsidRPr="00440803">
        <w:rPr>
          <w:rFonts w:ascii="Times New Roman" w:eastAsia="Times New Roman" w:hAnsi="Times New Roman" w:cs="Times New Roman"/>
          <w:bCs/>
          <w:sz w:val="24"/>
          <w:szCs w:val="24"/>
        </w:rPr>
        <w:t>article</w:t>
      </w:r>
      <w:r>
        <w:rPr>
          <w:rFonts w:ascii="Times New Roman" w:eastAsia="Times New Roman" w:hAnsi="Times New Roman" w:cs="Times New Roman"/>
          <w:bCs/>
          <w:sz w:val="24"/>
          <w:szCs w:val="24"/>
        </w:rPr>
        <w:t>, once</w:t>
      </w:r>
      <w:r w:rsidRPr="00440803">
        <w:rPr>
          <w:rFonts w:ascii="Times New Roman" w:eastAsia="Times New Roman" w:hAnsi="Times New Roman" w:cs="Times New Roman"/>
          <w:bCs/>
          <w:sz w:val="24"/>
          <w:szCs w:val="24"/>
        </w:rPr>
        <w:t xml:space="preserve"> published</w:t>
      </w:r>
      <w:r>
        <w:rPr>
          <w:rFonts w:ascii="Times New Roman" w:eastAsia="Times New Roman" w:hAnsi="Times New Roman" w:cs="Times New Roman"/>
          <w:bCs/>
          <w:sz w:val="24"/>
          <w:szCs w:val="24"/>
        </w:rPr>
        <w:t xml:space="preserve">, </w:t>
      </w:r>
      <w:r w:rsidRPr="00440803">
        <w:rPr>
          <w:rFonts w:ascii="Times New Roman" w:eastAsia="Times New Roman" w:hAnsi="Times New Roman" w:cs="Times New Roman"/>
          <w:bCs/>
          <w:sz w:val="24"/>
          <w:szCs w:val="24"/>
        </w:rPr>
        <w:t>must not be submitted to other journals</w:t>
      </w:r>
      <w:r>
        <w:rPr>
          <w:rFonts w:ascii="Times New Roman" w:eastAsia="Times New Roman" w:hAnsi="Times New Roman" w:cs="Times New Roman"/>
          <w:bCs/>
          <w:sz w:val="24"/>
          <w:szCs w:val="24"/>
        </w:rPr>
        <w:t xml:space="preserve"> for publication</w:t>
      </w:r>
      <w:r w:rsidRPr="00440803">
        <w:rPr>
          <w:rFonts w:ascii="Times New Roman" w:eastAsia="Times New Roman" w:hAnsi="Times New Roman" w:cs="Times New Roman"/>
          <w:bCs/>
          <w:sz w:val="24"/>
          <w:szCs w:val="24"/>
        </w:rPr>
        <w:t>.</w:t>
      </w:r>
    </w:p>
    <w:p w14:paraId="5E7DB939" w14:textId="1A81AB51" w:rsidR="00393118" w:rsidRPr="00961BB3" w:rsidRDefault="00393118" w:rsidP="00393118">
      <w:pPr>
        <w:autoSpaceDE w:val="0"/>
        <w:autoSpaceDN w:val="0"/>
        <w:adjustRightInd w:val="0"/>
        <w:spacing w:after="0" w:line="240" w:lineRule="auto"/>
        <w:jc w:val="both"/>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________________________________________________________________________ </w:t>
      </w:r>
    </w:p>
    <w:p w14:paraId="1837A95C" w14:textId="77777777" w:rsidR="00393118" w:rsidRDefault="00393118" w:rsidP="00393118">
      <w:pPr>
        <w:autoSpaceDE w:val="0"/>
        <w:autoSpaceDN w:val="0"/>
        <w:adjustRightInd w:val="0"/>
        <w:spacing w:after="0" w:line="240" w:lineRule="auto"/>
        <w:jc w:val="both"/>
        <w:rPr>
          <w:rFonts w:ascii="Times New Roman" w:hAnsi="Times New Roman" w:cs="Times New Roman"/>
          <w:i/>
          <w:iCs/>
          <w:color w:val="000000"/>
          <w:sz w:val="24"/>
          <w:szCs w:val="24"/>
        </w:rPr>
      </w:pPr>
      <w:r w:rsidRPr="00961BB3">
        <w:rPr>
          <w:rFonts w:ascii="Times New Roman" w:hAnsi="Times New Roman" w:cs="Times New Roman"/>
          <w:i/>
          <w:iCs/>
          <w:color w:val="000000"/>
          <w:sz w:val="24"/>
          <w:szCs w:val="24"/>
        </w:rPr>
        <w:t xml:space="preserve">Corresponding Author </w:t>
      </w:r>
    </w:p>
    <w:p w14:paraId="2A68E63F" w14:textId="77777777" w:rsidR="00393118" w:rsidRPr="00961BB3" w:rsidRDefault="00393118" w:rsidP="00393118">
      <w:pPr>
        <w:autoSpaceDE w:val="0"/>
        <w:autoSpaceDN w:val="0"/>
        <w:adjustRightInd w:val="0"/>
        <w:spacing w:after="0" w:line="240" w:lineRule="auto"/>
        <w:jc w:val="both"/>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Name (in FULL): ……………………………………………………………………………….. </w:t>
      </w:r>
    </w:p>
    <w:p w14:paraId="1555BEBB" w14:textId="77777777" w:rsidR="00393118" w:rsidRPr="00961BB3" w:rsidRDefault="00393118" w:rsidP="00393118">
      <w:pPr>
        <w:autoSpaceDE w:val="0"/>
        <w:autoSpaceDN w:val="0"/>
        <w:adjustRightInd w:val="0"/>
        <w:spacing w:after="0" w:line="240" w:lineRule="auto"/>
        <w:jc w:val="both"/>
        <w:rPr>
          <w:rFonts w:ascii="Times New Roman" w:hAnsi="Times New Roman" w:cs="Times New Roman"/>
          <w:color w:val="000000"/>
          <w:sz w:val="24"/>
          <w:szCs w:val="24"/>
        </w:rPr>
      </w:pPr>
      <w:r w:rsidRPr="00961BB3">
        <w:rPr>
          <w:rFonts w:ascii="Times New Roman" w:hAnsi="Times New Roman" w:cs="Times New Roman"/>
          <w:color w:val="000000"/>
          <w:sz w:val="24"/>
          <w:szCs w:val="24"/>
        </w:rPr>
        <w:t xml:space="preserve">Signature: ………………………….. </w:t>
      </w:r>
      <w:r w:rsidR="0044434C">
        <w:rPr>
          <w:rFonts w:ascii="Times New Roman" w:hAnsi="Times New Roman" w:cs="Times New Roman"/>
          <w:color w:val="000000"/>
          <w:sz w:val="24"/>
          <w:szCs w:val="24"/>
        </w:rPr>
        <w:t xml:space="preserve">                                      </w:t>
      </w:r>
      <w:r w:rsidRPr="00961BB3">
        <w:rPr>
          <w:rFonts w:ascii="Times New Roman" w:hAnsi="Times New Roman" w:cs="Times New Roman"/>
          <w:color w:val="000000"/>
          <w:sz w:val="24"/>
          <w:szCs w:val="24"/>
        </w:rPr>
        <w:t xml:space="preserve">Date: …………………………… </w:t>
      </w:r>
    </w:p>
    <w:p w14:paraId="1582B61F" w14:textId="77777777" w:rsidR="00393118" w:rsidRDefault="00393118" w:rsidP="00393118">
      <w:pPr>
        <w:autoSpaceDE w:val="0"/>
        <w:autoSpaceDN w:val="0"/>
        <w:adjustRightInd w:val="0"/>
        <w:spacing w:after="0" w:line="240" w:lineRule="auto"/>
        <w:rPr>
          <w:rFonts w:ascii="Times New Roman" w:hAnsi="Times New Roman" w:cs="Times New Roman"/>
          <w:i/>
          <w:iCs/>
          <w:color w:val="000000"/>
          <w:sz w:val="24"/>
          <w:szCs w:val="24"/>
        </w:rPr>
      </w:pPr>
    </w:p>
    <w:p w14:paraId="529180DA"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i/>
          <w:iCs/>
          <w:color w:val="000000"/>
          <w:sz w:val="24"/>
          <w:szCs w:val="24"/>
        </w:rPr>
        <w:t xml:space="preserve">Co-Author </w:t>
      </w:r>
    </w:p>
    <w:p w14:paraId="330910E0"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Name</w:t>
      </w:r>
      <w:r>
        <w:rPr>
          <w:rFonts w:ascii="Times New Roman" w:hAnsi="Times New Roman" w:cs="Times New Roman"/>
          <w:color w:val="000000"/>
          <w:sz w:val="24"/>
          <w:szCs w:val="24"/>
        </w:rPr>
        <w:t xml:space="preserve"> </w:t>
      </w:r>
      <w:r w:rsidRPr="00961BB3">
        <w:rPr>
          <w:rFonts w:ascii="Times New Roman" w:hAnsi="Times New Roman" w:cs="Times New Roman"/>
          <w:color w:val="000000"/>
          <w:sz w:val="24"/>
          <w:szCs w:val="24"/>
        </w:rPr>
        <w:t xml:space="preserve">(in FULL): ……………………………………….. …. </w:t>
      </w:r>
      <w:proofErr w:type="gramStart"/>
      <w:r w:rsidRPr="00961BB3">
        <w:rPr>
          <w:rFonts w:ascii="Times New Roman" w:hAnsi="Times New Roman" w:cs="Times New Roman"/>
          <w:color w:val="000000"/>
          <w:sz w:val="24"/>
          <w:szCs w:val="24"/>
        </w:rPr>
        <w:t>Signature:…</w:t>
      </w:r>
      <w:proofErr w:type="gramEnd"/>
      <w:r w:rsidRPr="00961BB3">
        <w:rPr>
          <w:rFonts w:ascii="Times New Roman" w:hAnsi="Times New Roman" w:cs="Times New Roman"/>
          <w:color w:val="000000"/>
          <w:sz w:val="24"/>
          <w:szCs w:val="24"/>
        </w:rPr>
        <w:t xml:space="preserve">…………………… </w:t>
      </w:r>
    </w:p>
    <w:p w14:paraId="7DD92781" w14:textId="77777777" w:rsidR="00393118" w:rsidRDefault="00393118" w:rsidP="00393118">
      <w:pPr>
        <w:autoSpaceDE w:val="0"/>
        <w:autoSpaceDN w:val="0"/>
        <w:adjustRightInd w:val="0"/>
        <w:spacing w:after="0" w:line="240" w:lineRule="auto"/>
        <w:rPr>
          <w:rFonts w:ascii="Times New Roman" w:hAnsi="Times New Roman" w:cs="Times New Roman"/>
          <w:i/>
          <w:iCs/>
          <w:color w:val="000000"/>
          <w:sz w:val="24"/>
          <w:szCs w:val="24"/>
        </w:rPr>
      </w:pPr>
    </w:p>
    <w:p w14:paraId="0ECD80AB"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i/>
          <w:iCs/>
          <w:color w:val="000000"/>
          <w:sz w:val="24"/>
          <w:szCs w:val="24"/>
        </w:rPr>
        <w:t xml:space="preserve">Co-Author </w:t>
      </w:r>
    </w:p>
    <w:p w14:paraId="7CCDDCE2"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Name</w:t>
      </w:r>
      <w:r>
        <w:rPr>
          <w:rFonts w:ascii="Times New Roman" w:hAnsi="Times New Roman" w:cs="Times New Roman"/>
          <w:color w:val="000000"/>
          <w:sz w:val="24"/>
          <w:szCs w:val="24"/>
        </w:rPr>
        <w:t xml:space="preserve"> </w:t>
      </w:r>
      <w:r w:rsidRPr="00961BB3">
        <w:rPr>
          <w:rFonts w:ascii="Times New Roman" w:hAnsi="Times New Roman" w:cs="Times New Roman"/>
          <w:color w:val="000000"/>
          <w:sz w:val="24"/>
          <w:szCs w:val="24"/>
        </w:rPr>
        <w:t xml:space="preserve">(in FULL): ……………………………………….. …. </w:t>
      </w:r>
      <w:proofErr w:type="gramStart"/>
      <w:r w:rsidRPr="00961BB3">
        <w:rPr>
          <w:rFonts w:ascii="Times New Roman" w:hAnsi="Times New Roman" w:cs="Times New Roman"/>
          <w:color w:val="000000"/>
          <w:sz w:val="24"/>
          <w:szCs w:val="24"/>
        </w:rPr>
        <w:t>Signature:…</w:t>
      </w:r>
      <w:proofErr w:type="gramEnd"/>
      <w:r w:rsidRPr="00961BB3">
        <w:rPr>
          <w:rFonts w:ascii="Times New Roman" w:hAnsi="Times New Roman" w:cs="Times New Roman"/>
          <w:color w:val="000000"/>
          <w:sz w:val="24"/>
          <w:szCs w:val="24"/>
        </w:rPr>
        <w:t xml:space="preserve">…………………… </w:t>
      </w:r>
    </w:p>
    <w:p w14:paraId="009FD639" w14:textId="77777777" w:rsidR="00393118" w:rsidRDefault="00393118" w:rsidP="00393118">
      <w:pPr>
        <w:autoSpaceDE w:val="0"/>
        <w:autoSpaceDN w:val="0"/>
        <w:adjustRightInd w:val="0"/>
        <w:spacing w:after="0" w:line="240" w:lineRule="auto"/>
        <w:rPr>
          <w:rFonts w:ascii="Times New Roman" w:hAnsi="Times New Roman" w:cs="Times New Roman"/>
          <w:i/>
          <w:iCs/>
          <w:color w:val="000000"/>
          <w:sz w:val="24"/>
          <w:szCs w:val="24"/>
        </w:rPr>
      </w:pPr>
    </w:p>
    <w:p w14:paraId="0EE9EF99"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i/>
          <w:iCs/>
          <w:color w:val="000000"/>
          <w:sz w:val="24"/>
          <w:szCs w:val="24"/>
        </w:rPr>
        <w:t xml:space="preserve">Co-Author </w:t>
      </w:r>
    </w:p>
    <w:p w14:paraId="3F997E79"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Name</w:t>
      </w:r>
      <w:r>
        <w:rPr>
          <w:rFonts w:ascii="Times New Roman" w:hAnsi="Times New Roman" w:cs="Times New Roman"/>
          <w:color w:val="000000"/>
          <w:sz w:val="24"/>
          <w:szCs w:val="24"/>
        </w:rPr>
        <w:t xml:space="preserve"> </w:t>
      </w:r>
      <w:r w:rsidRPr="00961BB3">
        <w:rPr>
          <w:rFonts w:ascii="Times New Roman" w:hAnsi="Times New Roman" w:cs="Times New Roman"/>
          <w:color w:val="000000"/>
          <w:sz w:val="24"/>
          <w:szCs w:val="24"/>
        </w:rPr>
        <w:t xml:space="preserve">(in FULL): ……………………………………….. …. </w:t>
      </w:r>
      <w:proofErr w:type="gramStart"/>
      <w:r w:rsidRPr="00961BB3">
        <w:rPr>
          <w:rFonts w:ascii="Times New Roman" w:hAnsi="Times New Roman" w:cs="Times New Roman"/>
          <w:color w:val="000000"/>
          <w:sz w:val="24"/>
          <w:szCs w:val="24"/>
        </w:rPr>
        <w:t>Signature:…</w:t>
      </w:r>
      <w:proofErr w:type="gramEnd"/>
      <w:r w:rsidRPr="00961BB3">
        <w:rPr>
          <w:rFonts w:ascii="Times New Roman" w:hAnsi="Times New Roman" w:cs="Times New Roman"/>
          <w:color w:val="000000"/>
          <w:sz w:val="24"/>
          <w:szCs w:val="24"/>
        </w:rPr>
        <w:t xml:space="preserve">…………………… </w:t>
      </w:r>
    </w:p>
    <w:p w14:paraId="7E95CEA5" w14:textId="77777777" w:rsidR="00393118" w:rsidRDefault="00393118" w:rsidP="00393118">
      <w:pPr>
        <w:autoSpaceDE w:val="0"/>
        <w:autoSpaceDN w:val="0"/>
        <w:adjustRightInd w:val="0"/>
        <w:spacing w:after="0" w:line="240" w:lineRule="auto"/>
        <w:rPr>
          <w:rFonts w:ascii="Times New Roman" w:hAnsi="Times New Roman" w:cs="Times New Roman"/>
          <w:i/>
          <w:iCs/>
          <w:color w:val="000000"/>
          <w:sz w:val="24"/>
          <w:szCs w:val="24"/>
        </w:rPr>
      </w:pPr>
    </w:p>
    <w:p w14:paraId="54257AA3"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i/>
          <w:iCs/>
          <w:color w:val="000000"/>
          <w:sz w:val="24"/>
          <w:szCs w:val="24"/>
        </w:rPr>
        <w:t xml:space="preserve">Co-Author </w:t>
      </w:r>
    </w:p>
    <w:p w14:paraId="3CDEB23B" w14:textId="77777777" w:rsidR="00393118" w:rsidRPr="00961BB3" w:rsidRDefault="00393118" w:rsidP="00393118">
      <w:pPr>
        <w:autoSpaceDE w:val="0"/>
        <w:autoSpaceDN w:val="0"/>
        <w:adjustRightInd w:val="0"/>
        <w:spacing w:after="0" w:line="240" w:lineRule="auto"/>
        <w:rPr>
          <w:rFonts w:ascii="Times New Roman" w:hAnsi="Times New Roman" w:cs="Times New Roman"/>
          <w:color w:val="000000"/>
          <w:sz w:val="24"/>
          <w:szCs w:val="24"/>
        </w:rPr>
      </w:pPr>
      <w:r w:rsidRPr="00961BB3">
        <w:rPr>
          <w:rFonts w:ascii="Times New Roman" w:hAnsi="Times New Roman" w:cs="Times New Roman"/>
          <w:color w:val="000000"/>
          <w:sz w:val="24"/>
          <w:szCs w:val="24"/>
        </w:rPr>
        <w:t>Name</w:t>
      </w:r>
      <w:r>
        <w:rPr>
          <w:rFonts w:ascii="Times New Roman" w:hAnsi="Times New Roman" w:cs="Times New Roman"/>
          <w:color w:val="000000"/>
          <w:sz w:val="24"/>
          <w:szCs w:val="24"/>
        </w:rPr>
        <w:t xml:space="preserve"> </w:t>
      </w:r>
      <w:r w:rsidRPr="00961BB3">
        <w:rPr>
          <w:rFonts w:ascii="Times New Roman" w:hAnsi="Times New Roman" w:cs="Times New Roman"/>
          <w:color w:val="000000"/>
          <w:sz w:val="24"/>
          <w:szCs w:val="24"/>
        </w:rPr>
        <w:t xml:space="preserve">(in FULL): ……………………………………….. …. </w:t>
      </w:r>
      <w:proofErr w:type="gramStart"/>
      <w:r w:rsidRPr="00961BB3">
        <w:rPr>
          <w:rFonts w:ascii="Times New Roman" w:hAnsi="Times New Roman" w:cs="Times New Roman"/>
          <w:color w:val="000000"/>
          <w:sz w:val="24"/>
          <w:szCs w:val="24"/>
        </w:rPr>
        <w:t>Signature:…</w:t>
      </w:r>
      <w:proofErr w:type="gramEnd"/>
      <w:r w:rsidRPr="00961BB3">
        <w:rPr>
          <w:rFonts w:ascii="Times New Roman" w:hAnsi="Times New Roman" w:cs="Times New Roman"/>
          <w:color w:val="000000"/>
          <w:sz w:val="24"/>
          <w:szCs w:val="24"/>
        </w:rPr>
        <w:t xml:space="preserve">…………………… </w:t>
      </w:r>
    </w:p>
    <w:p w14:paraId="4668544E" w14:textId="77777777" w:rsidR="00393118" w:rsidRPr="00961BB3" w:rsidRDefault="00393118" w:rsidP="00393118">
      <w:pPr>
        <w:rPr>
          <w:sz w:val="24"/>
          <w:szCs w:val="24"/>
        </w:rPr>
      </w:pPr>
      <w:r w:rsidRPr="00961BB3">
        <w:rPr>
          <w:rFonts w:ascii="Times New Roman" w:hAnsi="Times New Roman" w:cs="Times New Roman"/>
          <w:color w:val="000000"/>
          <w:sz w:val="24"/>
          <w:szCs w:val="24"/>
        </w:rPr>
        <w:t>____________________________________________________________________________</w:t>
      </w:r>
    </w:p>
    <w:p w14:paraId="2B770A21" w14:textId="77777777" w:rsidR="00291C69" w:rsidRDefault="0044434C" w:rsidP="0044434C">
      <w:pPr>
        <w:jc w:val="both"/>
      </w:pPr>
      <w:r>
        <w:rPr>
          <w:rFonts w:ascii="Times New Roman" w:hAnsi="Times New Roman" w:cs="Times New Roman"/>
          <w:sz w:val="24"/>
          <w:szCs w:val="24"/>
        </w:rPr>
        <w:lastRenderedPageBreak/>
        <w:t>*</w:t>
      </w:r>
      <w:r w:rsidR="0018567C">
        <w:rPr>
          <w:rFonts w:ascii="Times New Roman" w:hAnsi="Times New Roman" w:cs="Times New Roman"/>
          <w:sz w:val="24"/>
          <w:szCs w:val="24"/>
        </w:rPr>
        <w:t xml:space="preserve">The signed </w:t>
      </w:r>
      <w:r w:rsidR="002653E7">
        <w:rPr>
          <w:rFonts w:ascii="Times New Roman" w:hAnsi="Times New Roman" w:cs="Times New Roman"/>
          <w:sz w:val="24"/>
          <w:szCs w:val="24"/>
        </w:rPr>
        <w:t>Agreement</w:t>
      </w:r>
      <w:r w:rsidR="0018567C">
        <w:rPr>
          <w:rFonts w:ascii="Times New Roman" w:hAnsi="Times New Roman" w:cs="Times New Roman"/>
          <w:sz w:val="24"/>
          <w:szCs w:val="24"/>
        </w:rPr>
        <w:t xml:space="preserve"> has to be </w:t>
      </w:r>
      <w:r w:rsidRPr="0044434C">
        <w:rPr>
          <w:rFonts w:ascii="Times New Roman" w:hAnsi="Times New Roman" w:cs="Times New Roman"/>
          <w:sz w:val="24"/>
          <w:szCs w:val="24"/>
          <w:u w:val="single"/>
        </w:rPr>
        <w:t>scan</w:t>
      </w:r>
      <w:r w:rsidR="0018567C">
        <w:rPr>
          <w:rFonts w:ascii="Times New Roman" w:hAnsi="Times New Roman" w:cs="Times New Roman"/>
          <w:sz w:val="24"/>
          <w:szCs w:val="24"/>
          <w:u w:val="single"/>
        </w:rPr>
        <w:t>ned</w:t>
      </w:r>
      <w:r w:rsidRPr="0044434C">
        <w:rPr>
          <w:rFonts w:ascii="Times New Roman" w:hAnsi="Times New Roman" w:cs="Times New Roman"/>
          <w:sz w:val="24"/>
          <w:szCs w:val="24"/>
          <w:u w:val="single"/>
        </w:rPr>
        <w:t xml:space="preserve"> and the scanned PDF file of th</w:t>
      </w:r>
      <w:r w:rsidR="0018567C">
        <w:rPr>
          <w:rFonts w:ascii="Times New Roman" w:hAnsi="Times New Roman" w:cs="Times New Roman"/>
          <w:sz w:val="24"/>
          <w:szCs w:val="24"/>
          <w:u w:val="single"/>
        </w:rPr>
        <w:t>e</w:t>
      </w:r>
      <w:r w:rsidR="002653E7">
        <w:rPr>
          <w:rFonts w:ascii="Times New Roman" w:hAnsi="Times New Roman" w:cs="Times New Roman"/>
          <w:sz w:val="24"/>
          <w:szCs w:val="24"/>
          <w:u w:val="single"/>
        </w:rPr>
        <w:t xml:space="preserve"> Agreement</w:t>
      </w:r>
      <w:r>
        <w:rPr>
          <w:rFonts w:ascii="Times New Roman" w:hAnsi="Times New Roman" w:cs="Times New Roman"/>
          <w:sz w:val="24"/>
          <w:szCs w:val="24"/>
        </w:rPr>
        <w:t xml:space="preserve">, together with the approval of the final galley proof, </w:t>
      </w:r>
      <w:r w:rsidR="0018567C">
        <w:rPr>
          <w:rFonts w:ascii="Times New Roman" w:hAnsi="Times New Roman" w:cs="Times New Roman"/>
          <w:sz w:val="24"/>
          <w:szCs w:val="24"/>
        </w:rPr>
        <w:t xml:space="preserve">has to be sent back </w:t>
      </w:r>
      <w:r>
        <w:rPr>
          <w:rFonts w:ascii="Times New Roman" w:hAnsi="Times New Roman" w:cs="Times New Roman"/>
          <w:sz w:val="24"/>
          <w:szCs w:val="24"/>
        </w:rPr>
        <w:t xml:space="preserve">to the </w:t>
      </w:r>
      <w:r w:rsidR="002653E7">
        <w:rPr>
          <w:rFonts w:ascii="Times New Roman" w:hAnsi="Times New Roman" w:cs="Times New Roman"/>
          <w:sz w:val="24"/>
          <w:szCs w:val="24"/>
        </w:rPr>
        <w:t>E</w:t>
      </w:r>
      <w:r>
        <w:rPr>
          <w:rFonts w:ascii="Times New Roman" w:hAnsi="Times New Roman" w:cs="Times New Roman"/>
          <w:sz w:val="24"/>
          <w:szCs w:val="24"/>
        </w:rPr>
        <w:t>ditor</w:t>
      </w:r>
      <w:r w:rsidR="002653E7">
        <w:rPr>
          <w:rFonts w:ascii="Times New Roman" w:hAnsi="Times New Roman" w:cs="Times New Roman"/>
          <w:sz w:val="24"/>
          <w:szCs w:val="24"/>
        </w:rPr>
        <w:t xml:space="preserve"> of the Journal</w:t>
      </w:r>
      <w:r>
        <w:rPr>
          <w:rFonts w:ascii="Times New Roman" w:hAnsi="Times New Roman" w:cs="Times New Roman"/>
          <w:sz w:val="24"/>
          <w:szCs w:val="24"/>
        </w:rPr>
        <w:t>.</w:t>
      </w:r>
    </w:p>
    <w:sectPr w:rsidR="0029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B2CBF"/>
    <w:multiLevelType w:val="hybridMultilevel"/>
    <w:tmpl w:val="31CA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18"/>
    <w:rsid w:val="0018567C"/>
    <w:rsid w:val="002653E7"/>
    <w:rsid w:val="00291C69"/>
    <w:rsid w:val="00393118"/>
    <w:rsid w:val="00440803"/>
    <w:rsid w:val="0044434C"/>
    <w:rsid w:val="00CD1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D6FA"/>
  <w15:chartTrackingRefBased/>
  <w15:docId w15:val="{F8AABE0F-BC83-42EC-90F9-ECC164D1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7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1770</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Ghafur Hamid</dc:creator>
  <cp:keywords/>
  <dc:description/>
  <cp:lastModifiedBy>ZATI ILHAM BT ABDUL MANAF</cp:lastModifiedBy>
  <cp:revision>2</cp:revision>
  <dcterms:created xsi:type="dcterms:W3CDTF">2024-05-08T08:26:00Z</dcterms:created>
  <dcterms:modified xsi:type="dcterms:W3CDTF">2024-05-08T08:26:00Z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14892ed6d8bcae027e8f368f101934216cb5afdf29c06fe2d34cbf0229cadb3f</vt:lpwstr>
  </property>
</Properties>
</file>